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‏١٠٠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‏باليد اليسرى، وتُقدم الفناجين باليد اليمنى؟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إبريق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صحن التمر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دلة القهوة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علبة البن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أنواع التمور التالية ورد ذكره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السكري والخلاص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المجدول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الخضري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الصفاوي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الخطوات التي تساعد على التخلص من الشعور بالغضب اتباع هدي الرسول ﷺ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الجدال مع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تغيير وضع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البقاء في نفس المكان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الخطوات التي تساعد على التخفيف من الشعور بالخجل: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الاشتراك في الأنشطة المدرسية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الانعزال عن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تجنب الحديث مع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رفض المبادرة بالتحية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يُضاف الزنجبيل أحياناً إلى القهوة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لتغيير لون القهوة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 فاتح للشهية ويساعد في الهضم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لزيادة كمية الكافيين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لتبريد القهوة بسرعة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العوامل التي تساعد على اتخاذ القرار السليم: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التسرع في الحكم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عدم التفكير في العواقب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معرفة الإمكانات المتوافرة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آراء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ماذا ترمز النخلة في شعار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القوة والمنعة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التضحية والفداء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الخير والحيوية والرخاء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الصحراء والرمال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من الآتية تُصنف ضمن أعراض الخجل الجسدية: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قلة التحدث مع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تجنب لقاء الغرباء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النظر إلى المتحدث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رطوبة اليدين وتعرقها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الصحية لتحنيك الوليد بالتمر كما ذكر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تقوية عظام الطفل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تغيير لون العينين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تقوية مناعته المكتسبة وحمايته من الأمراض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طول الشعر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الحد الأقصى المسموح به من الكافيين للشخص البالغ في اليوم الواحد؟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100 ملجم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200 ملجم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300 ملجم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400 ملجم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الأساليب غير الفعالة في اتخاذ القرار؟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التفكير في الخيارات المتاحة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اتخاذ القرار دون تفكير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المقارنة بين مميزات الخيارات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تحديد المشكلة بدقة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الترتيب الصحيح لمراحل نمو التمرة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الطلع - الرطب - البسر - التمر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الطلع - البسر - الرطب - التمر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البسر - الطلع - التمر - الرطب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الرطب - التمر - الطلع - البسر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الدولة العربية التي تشتهر بزراعة البن؟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السعودية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المغرب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المعدن الموجود في التمر الذي يساعد في علاج فقر الدم؟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الكالسيوم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الصوديوم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الزنك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التغير الذي يطرأ على حبوب البن بعد عملية التحميص؟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تصبح الحبوب قاسية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يتغير لونها إلى الأخضر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تصبح الحبوب هشة وسهلة الطحن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تفقد رائحتها المميزة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‏التأني وعدم التسرع من العوامل التي تعيق اتخاذ القرار السليم.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التي يجب مراعاتها عند اتخاذ القرار أن يكون مقبولاً لدى الوالدين.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طحن البن بكميات كبيرة جداً وتخزينها لفترات طويلة للحفاظ على نكهتها.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‏يُطلق على التمر اسم (عامل النمو) لأنه يساعد على زيادة وزن الأطفال ونموهم.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استخدام ملعقة مبللة عند أخذ البن من العلبة.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‏نواة التمر ليس لها أي قيمة غذائية ويجب التخلص منها فوراً.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‏اتخذت المملكة العربية السعودية من السيفين والنخلة شعاراً لها في أوائل الخمسينيات.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‏تُزرع أجود أنواع البن في المناطق الجبلية ذات العروض المدارية الاستوائية.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التمر غذاءً ودواءً، وفاكهة وحلوى، وزاداً للمسافر.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تقديم القهوة للضيف، تُقدم له باليد اليمنى.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التحميص هي تسخين ثمار البن المجففة حتى تصل إلى درجة اللون المناسبة.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تحديد المشكلة هو أحد الأساليب غير الفعالة في اتخاذ القرار.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التمور على نسبة عالية من المواد النشوية والسكرية التي تمد الجسم بالبرودة.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ضربات القلب يعتبر من أعراض الغضب الجسدية.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‏الشعور بالإحراج عند البدء بالحديث يعتبر من أعراض الخجل الجسدية.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‏تستخلص منها زيوت غذائية ومواد تجميل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‏الكربوهيدرات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 في التمر مفيد لعلاج فقر الدم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‏نواة التمر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‏تمد الجسم بالطاقة والحرارة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‏السيفان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للخير والحيوية والرخاء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‏النخلة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للمنعة والقوة والتضحية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‏دولة عربية تشتهر بزراعة البن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‏المحبوبة السمراء التي تقدم في الفناجين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‏التحميص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‏مشروب شعبي يجهز من ثمار البن المحمصة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كانت تستخدم قديماً لطحن البن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‏القهوة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‏تسخين ثمار البن المجففة وتعريضها للحرارة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‏الزنجبيل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الأقصى للكافيين يومياً للشخص البالغ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‏نكهة تضاف للقهوة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لأغراض طبية ويساعد في هضم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‏يقدم عادة مع القهوة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‏400 ملجم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‏الإناء الذي توضع فيه القهوة للتقديم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‏الطلع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النهائية للثمرة والقابلة للتخزين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الثانية من نمو الثمرة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‏الرطب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التمر الممضوغ في فم المولود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مراحل ظهور الثمرة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‏التحنيك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التي تسبق التمر وتكون الثمرة طرية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‏مزاولة التمارين الرياضية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يجب مراعاته عند القرار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تحديد المشكلة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غير فعال للقرار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‏حركات غير إرادية في الوجه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‏خطوات التخفيف من الخجل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‏المبادرة بالتحية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‏أعراض خجل جسدية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لا يتعارض مع احترام الذات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للتخلص من الغضب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‏عجوة المدينة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لتحقيق الأمن التنموي والغذائي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‏دبس التمر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فيها حديث يقي من السم والسحر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‏رؤية 2030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‏هدف استراتيجي تسعى المملكة لتحقيقه عبر التمور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الغذائي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‏مشروب يقدم عادة مع التمر والحلوى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‏قهوة سعودية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صحي للسكر ومحلي للأطعمة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على التخيل والاستنتاج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للتخلص من الغضب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‏تأجيل اتخاذ القرار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يساعد على اتخاذ القرار السليم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يكون القرار صحياً وآمناً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للتخفيف من الخجل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‏الاستعاذة بالله من الشيطان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غير فعال في اتخاذ القرار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‏الاشتراك في الأنشطة المدرسية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يجب مراعاته عند اتخاذ القرار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دقات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‏عَرَض خجل جسدي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‏قلة التحدث مع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‏عَرَض خجل جسدي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‏جفاف الفم والحلق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‏عَرَض جسدي للغضب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النظر إلى المتحدث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‏عَرَض خجل سلوكي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‏فقدان الشهية للطعام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‏عَرَض خجل سلوكي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الاستوائية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حبوب البن بعد عملية التحميص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البني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لحفظ القهوة ساخنة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‏الحافظات (الترمس)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لطحن البن في عصرنا الحاضر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‏الملعقة الجافة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‏البيئة المناسبة لزراعة أجود أنواع البن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‏المطحنة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ضرورية لأخذ البن من العلبة للحفاظ عليه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الدول العالمية التي تشتهر بزراعة البن دولة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 الغضب، يجب علينا الاستعاذة بالله من ______ الرجيم.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تُقدم القهوة السعودية عادةً مع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تُحفظ القهوة في علب محكمة القفل بعيداً عن ______ القوية.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خطوات اتخاذ القرار السليم التفكير في الخيارات التي يمكن أن تُستخدم في تحقيق ______ المطلوبة.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يساعد تناول بضع تمرات في الصباح على تهدئة ______ المزاج.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يرمز السيفان في شعار المملكة العربية السعودية إلى ______ والقوة.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المشروب الحلو المركز الذي يستخلص من التمر ويستخدم كبديل للسكر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قديماً كان يُطحن البن باستخدام أداة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ورد في الحديث الشريف: (بيت لا تمر فيه جياع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أهم المنتجات الزراعية في المملكة التي تساهم في تحقيق الأمن الغذائي هو محصول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من الأمور التي يجب مراعاتها عند اتخاذ القرار أن يكون ______ ومسموحاً به في المدرسة.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يتغير لون حبوب البن بعد التحميص من الأخضر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يُعرف ______ بأنه ما يعتري الإنسان من إحساس بالحرج أو النقص.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أعراض الخجل الجسدية جفاف ______ والحلق.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عدد اثنين من أعراض الخجل السلوكية.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العوامل التي تساعد على اتخاذ القرار السليم.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هي الخطوة الأولى من خطوات اختيار واتخاذ القرار السليم؟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يُنصح بطحن البن بكميات قليلة عند الحاجة؟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اثنتين من النكهات التي يمكن إضافتها للقهوة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يُنصح الشخص العصبي المزاج بتناول التمر في الصباح؟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اثنين من التغيرات التي تحدث لحبوب البن عند التحميص.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هي الفائدة من مخلفات النخيل في وقتنا الحاضر؟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عدد ثلاثة من أصناف التمور المشهورة في المملكة العربية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كيف يمكن اتباع هدي الرسول ﷺ في تغيير وضع الجسم عند الغضب؟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svyfqviek9awyhvpr97z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2026-04-20T06:57:41.730Z</dcterms:created>
  <dcterms:modified xsi:type="dcterms:W3CDTF">2026-04-20T06:57:41.730Z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